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72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>Primeiro Autor</w:t>
      </w:r>
      <w:r>
        <w:rPr>
          <w:rFonts w:ascii="Times New Roman" w:hAnsi="Times New Roman" w:cs="Times New Roman"/>
          <w:b/>
          <w:sz w:val="24"/>
        </w:rPr>
        <w:t xml:space="preserve"> 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ab/>
      </w:r>
      <w:r w:rsidRPr="00A80C3B">
        <w:rPr>
          <w:rFonts w:ascii="Times New Roman" w:hAnsi="Times New Roman" w:cs="Times New Roman"/>
          <w:b/>
          <w:sz w:val="24"/>
        </w:rPr>
        <w:tab/>
        <w:t xml:space="preserve">Segundo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2"/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 xml:space="preserve">Terceiro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3"/>
      </w:r>
      <w:r w:rsidRPr="00A80C3B">
        <w:rPr>
          <w:rFonts w:ascii="Times New Roman" w:hAnsi="Times New Roman" w:cs="Times New Roman"/>
          <w:b/>
          <w:sz w:val="24"/>
        </w:rPr>
        <w:t xml:space="preserve"> </w:t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dos(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 autores(as):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64A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até 03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autores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Nome por extenso,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apenas as iniciais em maiúsculas, apresentados em recuo à direita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Indicar em </w:t>
      </w:r>
      <w:r w:rsidRPr="009E1A0E">
        <w:rPr>
          <w:rFonts w:ascii="Times New Roman" w:eastAsia="Times New Roman" w:hAnsi="Times New Roman" w:cs="Times New Roman"/>
          <w:b/>
          <w:sz w:val="24"/>
          <w:szCs w:val="24"/>
        </w:rPr>
        <w:t>nota de rodapé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nome completo da </w:t>
      </w:r>
      <w:r w:rsidRPr="009E1A0E">
        <w:rPr>
          <w:rFonts w:ascii="Times New Roman" w:eastAsia="Times New Roman" w:hAnsi="Times New Roman" w:cs="Times New Roman"/>
          <w:sz w:val="24"/>
          <w:szCs w:val="24"/>
        </w:rPr>
        <w:t>instituição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 titulação (professor da escola básica, graduando, mestre, doutor, etc.),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e-mails dos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autores(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, nome do orientador(a) (se houver) e sua instituição, 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instituição de fomento/apoio, se for o caso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9E1A0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A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570D9" w:rsidRPr="00B176E9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</w:t>
        </w:r>
        <w:r w:rsidR="00530596">
          <w:rPr>
            <w:rStyle w:val="Hyperlink"/>
            <w:rFonts w:ascii="Times New Roman" w:hAnsi="Times New Roman" w:cs="Times New Roman"/>
            <w:sz w:val="24"/>
            <w:szCs w:val="24"/>
          </w:rPr>
          <w:t>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submetidos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de no máximo </w:t>
      </w:r>
      <w:r w:rsidR="00A642C6">
        <w:rPr>
          <w:rFonts w:ascii="Times New Roman" w:eastAsia="Times New Roman" w:hAnsi="Times New Roman" w:cs="Times New Roman"/>
          <w:color w:val="000000"/>
          <w:sz w:val="24"/>
          <w:szCs w:val="24"/>
        </w:rPr>
        <w:t>três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6B0172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6678C8" w:rsidRPr="006B0172" w:rsidRDefault="006B0172" w:rsidP="006B0172">
      <w:pPr>
        <w:spacing w:after="0" w:line="360" w:lineRule="auto"/>
        <w:jc w:val="both"/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sectPr w:rsidR="006678C8" w:rsidRPr="006B0172" w:rsidSect="006B0172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A2F" w:rsidRDefault="005F0A2F" w:rsidP="00A65EF9">
      <w:pPr>
        <w:spacing w:after="0" w:line="240" w:lineRule="auto"/>
      </w:pPr>
      <w:r>
        <w:separator/>
      </w:r>
    </w:p>
  </w:endnote>
  <w:endnote w:type="continuationSeparator" w:id="0">
    <w:p w:rsidR="005F0A2F" w:rsidRDefault="005F0A2F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A2F" w:rsidRDefault="005F0A2F" w:rsidP="00A65EF9">
      <w:pPr>
        <w:spacing w:after="0" w:line="240" w:lineRule="auto"/>
      </w:pPr>
      <w:r>
        <w:separator/>
      </w:r>
    </w:p>
  </w:footnote>
  <w:footnote w:type="continuationSeparator" w:id="0">
    <w:p w:rsidR="005F0A2F" w:rsidRDefault="005F0A2F" w:rsidP="00A65EF9">
      <w:pPr>
        <w:spacing w:after="0" w:line="240" w:lineRule="auto"/>
      </w:pPr>
      <w:r>
        <w:continuationSeparator/>
      </w:r>
    </w:p>
  </w:footnote>
  <w:footnote w:id="1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2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3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3710C"/>
    <w:rsid w:val="000A2B5D"/>
    <w:rsid w:val="003570D9"/>
    <w:rsid w:val="003732F6"/>
    <w:rsid w:val="00474993"/>
    <w:rsid w:val="00530596"/>
    <w:rsid w:val="005F0A2F"/>
    <w:rsid w:val="006678C8"/>
    <w:rsid w:val="006B0172"/>
    <w:rsid w:val="007D7D2A"/>
    <w:rsid w:val="008733DF"/>
    <w:rsid w:val="00A05948"/>
    <w:rsid w:val="00A1438C"/>
    <w:rsid w:val="00A642C6"/>
    <w:rsid w:val="00A65EF9"/>
    <w:rsid w:val="00A92F19"/>
    <w:rsid w:val="00BA25F6"/>
    <w:rsid w:val="00C51325"/>
    <w:rsid w:val="00C526DE"/>
    <w:rsid w:val="00D225E8"/>
    <w:rsid w:val="00D614CA"/>
    <w:rsid w:val="00E36EF6"/>
    <w:rsid w:val="00EA7A67"/>
    <w:rsid w:val="00E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1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Refdenotaderodap">
    <w:name w:val="footnote reference"/>
    <w:basedOn w:val="Fontepargpadro"/>
    <w:uiPriority w:val="99"/>
    <w:semiHidden/>
    <w:unhideWhenUsed/>
    <w:rsid w:val="00EE241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0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centropaulofreire.com.br/evento/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2E071-64CE-411E-8AC1-4E85D3AA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3</cp:revision>
  <dcterms:created xsi:type="dcterms:W3CDTF">2026-01-08T02:34:00Z</dcterms:created>
  <dcterms:modified xsi:type="dcterms:W3CDTF">2026-02-03T19:53:00Z</dcterms:modified>
</cp:coreProperties>
</file>